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9D" w:rsidRDefault="00076C9D" w:rsidP="00076C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9D" w:rsidRDefault="00076C9D" w:rsidP="00076C9D">
      <w:pPr>
        <w:jc w:val="center"/>
        <w:rPr>
          <w:sz w:val="28"/>
          <w:szCs w:val="28"/>
        </w:rPr>
      </w:pPr>
    </w:p>
    <w:p w:rsidR="00076C9D" w:rsidRDefault="00076C9D" w:rsidP="0007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76C9D" w:rsidRDefault="00076C9D" w:rsidP="0007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ПЕЧЕНКОВСКОГО СЕЛЬСКОГО ПОСЕЛЕНИЯ</w:t>
      </w:r>
    </w:p>
    <w:p w:rsidR="00076C9D" w:rsidRDefault="00076C9D" w:rsidP="00076C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76C9D" w:rsidRDefault="00076C9D" w:rsidP="0007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C9D" w:rsidRDefault="00076C9D" w:rsidP="00076C9D">
      <w:pPr>
        <w:jc w:val="both"/>
        <w:rPr>
          <w:sz w:val="28"/>
          <w:szCs w:val="28"/>
        </w:rPr>
      </w:pPr>
    </w:p>
    <w:p w:rsidR="00076C9D" w:rsidRDefault="00076C9D" w:rsidP="00076C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22.09.2017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22</w:t>
      </w:r>
    </w:p>
    <w:p w:rsidR="00076C9D" w:rsidRDefault="00076C9D" w:rsidP="00076C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76C9D" w:rsidRDefault="00076C9D" w:rsidP="00076C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76C9D" w:rsidRDefault="00076C9D" w:rsidP="00076C9D">
      <w:pPr>
        <w:pStyle w:val="ConsPlusTitle"/>
        <w:ind w:right="4535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предоставляемых муниципальных услуг (исполнения функций)</w:t>
      </w:r>
    </w:p>
    <w:p w:rsidR="00076C9D" w:rsidRDefault="00076C9D" w:rsidP="00076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6C9D" w:rsidRDefault="00076C9D" w:rsidP="00076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№210-ФЗ «Об организации предоставления государственных и муниципальных услуг», распоряжением Правительства Российской Федерации от 17 декабря 2009 № 1993-р, в целях приведения в соответствие с действующим законодательством и руководствуясь статьями 26, 28, 35 Устава муниципального образования Печенковское сельское поселение, Администрация Печенковского сельского поселения</w:t>
      </w:r>
    </w:p>
    <w:p w:rsidR="00076C9D" w:rsidRDefault="00076C9D" w:rsidP="00076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6C9D" w:rsidRDefault="00076C9D" w:rsidP="00076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6C9D" w:rsidRDefault="00076C9D" w:rsidP="00076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6C9D" w:rsidRDefault="00076C9D" w:rsidP="00076C9D">
      <w:pPr>
        <w:ind w:firstLine="540"/>
        <w:jc w:val="both"/>
        <w:rPr>
          <w:sz w:val="28"/>
        </w:rPr>
      </w:pPr>
      <w:r>
        <w:rPr>
          <w:sz w:val="28"/>
          <w:szCs w:val="28"/>
        </w:rPr>
        <w:t>1</w:t>
      </w:r>
      <w:r>
        <w:rPr>
          <w:szCs w:val="28"/>
        </w:rPr>
        <w:t xml:space="preserve">. </w:t>
      </w:r>
      <w:r>
        <w:rPr>
          <w:sz w:val="28"/>
        </w:rPr>
        <w:t xml:space="preserve">Утвердить Перечень </w:t>
      </w:r>
      <w:proofErr w:type="gramStart"/>
      <w:r>
        <w:rPr>
          <w:sz w:val="28"/>
        </w:rPr>
        <w:t>муниципальных  услуг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(исполнения функций)</w:t>
      </w:r>
      <w:r>
        <w:rPr>
          <w:sz w:val="28"/>
        </w:rPr>
        <w:t>, предоставляемых Администрацией Печенковского сельского поселения согласно приложению.</w:t>
      </w:r>
    </w:p>
    <w:p w:rsidR="00076C9D" w:rsidRDefault="00076C9D" w:rsidP="00076C9D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Признать утратившим силу пункт 1 постановления </w:t>
      </w:r>
      <w:r>
        <w:rPr>
          <w:sz w:val="28"/>
        </w:rPr>
        <w:t xml:space="preserve">Администрации Печенковского сельского поселения </w:t>
      </w:r>
      <w:r>
        <w:rPr>
          <w:sz w:val="28"/>
          <w:szCs w:val="28"/>
        </w:rPr>
        <w:t>от 07.11.2013 № 40</w:t>
      </w:r>
      <w:r>
        <w:rPr>
          <w:sz w:val="28"/>
        </w:rPr>
        <w:t xml:space="preserve"> «</w:t>
      </w:r>
      <w:r>
        <w:rPr>
          <w:sz w:val="28"/>
          <w:szCs w:val="28"/>
        </w:rPr>
        <w:t>Об утверждении Перечня предоставляемых муниципальных услуг (исполнения функций)</w:t>
      </w:r>
      <w:r>
        <w:rPr>
          <w:sz w:val="28"/>
        </w:rPr>
        <w:t>».</w:t>
      </w:r>
    </w:p>
    <w:p w:rsidR="00076C9D" w:rsidRDefault="00076C9D" w:rsidP="00076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Признать утратившим силу постановления </w:t>
      </w:r>
      <w:r>
        <w:rPr>
          <w:sz w:val="28"/>
        </w:rPr>
        <w:t>Администрации Печенковского сельского поселения:</w:t>
      </w:r>
    </w:p>
    <w:p w:rsidR="00076C9D" w:rsidRDefault="00076C9D" w:rsidP="00076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24.02. </w:t>
      </w:r>
      <w:proofErr w:type="gramStart"/>
      <w:r>
        <w:rPr>
          <w:sz w:val="28"/>
          <w:szCs w:val="28"/>
        </w:rPr>
        <w:t>2014  №</w:t>
      </w:r>
      <w:proofErr w:type="gramEnd"/>
      <w:r>
        <w:rPr>
          <w:sz w:val="28"/>
          <w:szCs w:val="28"/>
        </w:rPr>
        <w:t>6 «</w:t>
      </w:r>
      <w:r>
        <w:rPr>
          <w:sz w:val="28"/>
        </w:rPr>
        <w:t>О внесении изменений в постановление Администрации Печенковского  сельского поселения от 07.11.2013 №40 «Об  утверждении Перечня предоставляемых муниципальных услуг (исполнения функций)»</w:t>
      </w:r>
      <w:r>
        <w:rPr>
          <w:sz w:val="28"/>
          <w:szCs w:val="28"/>
        </w:rPr>
        <w:t>»;</w:t>
      </w:r>
    </w:p>
    <w:p w:rsidR="00076C9D" w:rsidRDefault="00076C9D" w:rsidP="00076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proofErr w:type="gramStart"/>
      <w:r>
        <w:rPr>
          <w:sz w:val="28"/>
        </w:rPr>
        <w:t>21.05.2014  №</w:t>
      </w:r>
      <w:proofErr w:type="gramEnd"/>
      <w:r>
        <w:rPr>
          <w:sz w:val="28"/>
        </w:rPr>
        <w:t>15</w:t>
      </w:r>
      <w:r>
        <w:rPr>
          <w:sz w:val="28"/>
          <w:szCs w:val="28"/>
        </w:rPr>
        <w:t xml:space="preserve"> «</w:t>
      </w:r>
      <w:r>
        <w:rPr>
          <w:sz w:val="28"/>
        </w:rPr>
        <w:t>О внесении изменений в  постановление Администрации Печенковского  сельского поселения от 07.11.2013 №40 «Об  утверждении Перечня предоставляемых муниципальных услуг (исполнения функций)»</w:t>
      </w:r>
      <w:r>
        <w:rPr>
          <w:sz w:val="28"/>
          <w:szCs w:val="28"/>
        </w:rPr>
        <w:t>»;</w:t>
      </w:r>
    </w:p>
    <w:p w:rsidR="00076C9D" w:rsidRDefault="00076C9D" w:rsidP="00076C9D">
      <w:pPr>
        <w:tabs>
          <w:tab w:val="left" w:pos="10206"/>
        </w:tabs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</w:rPr>
        <w:t xml:space="preserve"> 05.07.2016</w:t>
      </w:r>
      <w:proofErr w:type="gramEnd"/>
      <w:r>
        <w:rPr>
          <w:sz w:val="28"/>
        </w:rPr>
        <w:t xml:space="preserve"> № 31</w:t>
      </w:r>
      <w:r>
        <w:rPr>
          <w:sz w:val="28"/>
          <w:szCs w:val="28"/>
        </w:rPr>
        <w:t xml:space="preserve"> «</w:t>
      </w:r>
      <w:r>
        <w:rPr>
          <w:sz w:val="28"/>
        </w:rPr>
        <w:t>О внесении изменений в постановление Администрации Печенковского  сельского поселения от 07.11.2013 №40 «Об  утверждении Перечня предоставляемых муниципальных услуг (исполнения функций)»</w:t>
      </w:r>
      <w:r>
        <w:rPr>
          <w:sz w:val="28"/>
          <w:szCs w:val="28"/>
        </w:rPr>
        <w:t xml:space="preserve"> (в редакции постановлений Администрации Печенковского сельского поселения от 24.02.2014  №6, от 21.05.2014 №15)».</w:t>
      </w:r>
    </w:p>
    <w:p w:rsidR="00076C9D" w:rsidRDefault="00076C9D" w:rsidP="00076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Настоящее постановление вступает в силу со дня его подписания Главой муниципального образования Печенковское сельское поселение,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сети Интернет (http://pechenki.admin-smolensk.ru/).</w:t>
      </w:r>
    </w:p>
    <w:p w:rsidR="00076C9D" w:rsidRDefault="00076C9D" w:rsidP="00076C9D">
      <w:pPr>
        <w:jc w:val="both"/>
        <w:rPr>
          <w:sz w:val="28"/>
          <w:szCs w:val="28"/>
        </w:rPr>
      </w:pPr>
    </w:p>
    <w:p w:rsidR="00076C9D" w:rsidRDefault="00076C9D" w:rsidP="00076C9D">
      <w:pPr>
        <w:jc w:val="both"/>
        <w:rPr>
          <w:sz w:val="28"/>
          <w:szCs w:val="28"/>
        </w:rPr>
      </w:pPr>
    </w:p>
    <w:p w:rsidR="00076C9D" w:rsidRDefault="00076C9D" w:rsidP="00076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76C9D" w:rsidRDefault="00076C9D" w:rsidP="00076C9D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Р.Н.Свисто</w:t>
      </w:r>
    </w:p>
    <w:p w:rsidR="00076C9D" w:rsidRDefault="00076C9D" w:rsidP="00076C9D">
      <w:pPr>
        <w:jc w:val="center"/>
        <w:rPr>
          <w:sz w:val="28"/>
          <w:szCs w:val="28"/>
        </w:rPr>
      </w:pPr>
    </w:p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>
      <w:pPr>
        <w:sectPr w:rsidR="00076C9D">
          <w:pgSz w:w="11906" w:h="16838"/>
          <w:pgMar w:top="851" w:right="567" w:bottom="1134" w:left="1134" w:header="709" w:footer="709" w:gutter="0"/>
          <w:cols w:space="720"/>
        </w:sectPr>
      </w:pPr>
    </w:p>
    <w:p w:rsidR="00076C9D" w:rsidRDefault="00076C9D" w:rsidP="00076C9D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  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>Печенковского сельского поселения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22.09.2017  №</w:t>
      </w:r>
      <w:proofErr w:type="gramEnd"/>
      <w:r>
        <w:rPr>
          <w:sz w:val="28"/>
        </w:rPr>
        <w:t xml:space="preserve"> 22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 xml:space="preserve">(в редакции постановлений от 15.05.2020 №28, </w:t>
      </w:r>
    </w:p>
    <w:p w:rsidR="00076C9D" w:rsidRDefault="00076C9D" w:rsidP="00076C9D">
      <w:pPr>
        <w:ind w:firstLine="720"/>
        <w:jc w:val="right"/>
        <w:rPr>
          <w:sz w:val="28"/>
        </w:rPr>
      </w:pPr>
      <w:r>
        <w:rPr>
          <w:sz w:val="28"/>
        </w:rPr>
        <w:t xml:space="preserve">от 17.12.2020 №77, от 29.12.2021 №59) </w:t>
      </w:r>
    </w:p>
    <w:p w:rsidR="00076C9D" w:rsidRDefault="00076C9D" w:rsidP="00076C9D">
      <w:pPr>
        <w:ind w:firstLine="720"/>
        <w:jc w:val="center"/>
        <w:rPr>
          <w:sz w:val="28"/>
        </w:rPr>
      </w:pPr>
    </w:p>
    <w:p w:rsidR="00076C9D" w:rsidRDefault="00076C9D" w:rsidP="00076C9D">
      <w:pPr>
        <w:pStyle w:val="6"/>
        <w:rPr>
          <w:b/>
          <w:sz w:val="28"/>
        </w:rPr>
      </w:pPr>
    </w:p>
    <w:p w:rsidR="00076C9D" w:rsidRDefault="00076C9D" w:rsidP="00076C9D">
      <w:pPr>
        <w:pStyle w:val="6"/>
        <w:rPr>
          <w:rFonts w:ascii="Times New Roman" w:hAnsi="Times New Roman" w:cs="Times New Roman"/>
          <w:b/>
          <w:color w:val="auto"/>
          <w:lang w:val="x-none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П Е Р Е Ч Е Н Ь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услуг </w:t>
      </w:r>
      <w:r>
        <w:rPr>
          <w:b/>
          <w:sz w:val="28"/>
          <w:szCs w:val="28"/>
        </w:rPr>
        <w:t>(исполнения функций)</w:t>
      </w:r>
      <w:r>
        <w:rPr>
          <w:b/>
          <w:sz w:val="28"/>
        </w:rPr>
        <w:t xml:space="preserve">, предоставляемых 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Администрацией Печенковского сельского поселения</w:t>
      </w:r>
    </w:p>
    <w:p w:rsidR="00076C9D" w:rsidRDefault="00076C9D" w:rsidP="00076C9D">
      <w:pPr>
        <w:ind w:firstLine="720"/>
        <w:jc w:val="center"/>
        <w:rPr>
          <w:b/>
          <w:sz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6093"/>
        <w:gridCol w:w="2551"/>
        <w:gridCol w:w="1700"/>
      </w:tblGrid>
      <w:tr w:rsidR="00076C9D" w:rsidTr="00076C9D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Муниципальные услуги, предоставляемые Администрацией Печенковского сельского поселения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  услуги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7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Нормативные правовые акты, определяющие исполнение полномочий по предоставлению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</w:t>
            </w:r>
            <w:proofErr w:type="gramStart"/>
            <w:r>
              <w:rPr>
                <w:lang w:eastAsia="en-US"/>
              </w:rPr>
              <w:t>потребителей  услуги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оплате услуги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7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Признание жилого помещения непригодным для проживания и жилого дома, подлежащим сносу</w:t>
            </w:r>
          </w:p>
          <w:p w:rsidR="00076C9D" w:rsidRDefault="00076C9D">
            <w:pPr>
              <w:spacing w:line="252" w:lineRule="auto"/>
              <w:ind w:firstLine="176"/>
              <w:jc w:val="both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 w:rsidP="009A757A">
            <w:pPr>
              <w:pStyle w:val="7"/>
              <w:keepLines w:val="0"/>
              <w:numPr>
                <w:ilvl w:val="0"/>
                <w:numId w:val="1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Конституция Российской Федерации;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1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Правительства Российской Федерации от </w:t>
            </w:r>
            <w:proofErr w:type="gramStart"/>
            <w:r>
              <w:rPr>
                <w:lang w:eastAsia="en-US"/>
              </w:rPr>
              <w:t>28.01.2006  №</w:t>
            </w:r>
            <w:proofErr w:type="gramEnd"/>
            <w:r>
              <w:rPr>
                <w:lang w:eastAsia="en-US"/>
              </w:rPr>
              <w:t xml:space="preserve">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подлежит сносу»; 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1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Печенковского сельского поселения от 26.01.2010 №3 «О постоянно действующей межведомственной комиссии Администрации Печенковского сельского поселения по </w:t>
            </w:r>
            <w:r>
              <w:rPr>
                <w:lang w:eastAsia="en-US"/>
              </w:rPr>
              <w:lastRenderedPageBreak/>
              <w:t>оценке жилого фонда в муниципальном образовании Печенковское сельское поселение».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на учет граждан </w:t>
            </w:r>
            <w:proofErr w:type="gramStart"/>
            <w:r>
              <w:rPr>
                <w:lang w:eastAsia="en-US"/>
              </w:rPr>
              <w:t>в качестве</w:t>
            </w:r>
            <w:proofErr w:type="gramEnd"/>
            <w:r>
              <w:rPr>
                <w:lang w:eastAsia="en-US"/>
              </w:rPr>
              <w:t xml:space="preserve"> нуждающихся в жилых помещениях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 w:rsidP="009A757A">
            <w:pPr>
              <w:numPr>
                <w:ilvl w:val="0"/>
                <w:numId w:val="2"/>
              </w:numPr>
              <w:spacing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Конституция Российской Федерации; </w:t>
            </w:r>
          </w:p>
          <w:p w:rsidR="00076C9D" w:rsidRDefault="00076C9D" w:rsidP="009A757A">
            <w:pPr>
              <w:numPr>
                <w:ilvl w:val="0"/>
                <w:numId w:val="2"/>
              </w:numPr>
              <w:spacing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кодекс Российской Федерации; </w:t>
            </w:r>
          </w:p>
          <w:p w:rsidR="00076C9D" w:rsidRDefault="00076C9D" w:rsidP="009A757A">
            <w:pPr>
              <w:numPr>
                <w:ilvl w:val="0"/>
                <w:numId w:val="2"/>
              </w:numPr>
              <w:spacing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</w:t>
            </w:r>
            <w:proofErr w:type="gramStart"/>
            <w:r>
              <w:rPr>
                <w:lang w:eastAsia="en-US"/>
              </w:rPr>
              <w:t>06.10.2003  №</w:t>
            </w:r>
            <w:proofErr w:type="gramEnd"/>
            <w:r>
              <w:rPr>
                <w:lang w:eastAsia="en-US"/>
              </w:rPr>
              <w:t xml:space="preserve">131-ФЗ «Об общих принципах организации местного самоуправления в Российской Федерации»; </w:t>
            </w:r>
          </w:p>
          <w:p w:rsidR="00076C9D" w:rsidRDefault="00076C9D" w:rsidP="009A757A">
            <w:pPr>
              <w:numPr>
                <w:ilvl w:val="0"/>
                <w:numId w:val="2"/>
              </w:numPr>
              <w:spacing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Смоленской области от 13 марта 2006 №6-з «О порядке ведения органами местного самоуправления муниципальных образования Смоленской области учета граждан </w:t>
            </w:r>
            <w:proofErr w:type="gramStart"/>
            <w:r>
              <w:rPr>
                <w:lang w:eastAsia="en-US"/>
              </w:rPr>
              <w:t>в качестве</w:t>
            </w:r>
            <w:proofErr w:type="gramEnd"/>
            <w:r>
              <w:rPr>
                <w:lang w:eastAsia="en-US"/>
              </w:rPr>
              <w:t xml:space="preserve"> нуждающихся в жилых помещениях, предоставляемых по договорам социального найма, на территории Смоленской области».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Признание граждан малоимущими в целях предоставления жилых помещений по договорам социального найма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 w:rsidP="009A757A">
            <w:pPr>
              <w:pStyle w:val="7"/>
              <w:keepLines w:val="0"/>
              <w:numPr>
                <w:ilvl w:val="0"/>
                <w:numId w:val="3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Конституция Российской Федерации;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3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кодекс Российской Федерации; 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3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Печенковского сельского поселения от 20.03.2009 №9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Печенковское сельское поселение».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выписок из реестра муниципального имущества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 w:rsidP="009A757A">
            <w:pPr>
              <w:pStyle w:val="7"/>
              <w:keepLines w:val="0"/>
              <w:numPr>
                <w:ilvl w:val="0"/>
                <w:numId w:val="4"/>
              </w:numPr>
              <w:spacing w:before="0" w:line="252" w:lineRule="auto"/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Конституция Российской Федерации; 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4"/>
              </w:numPr>
              <w:spacing w:before="0" w:line="252" w:lineRule="auto"/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</w:t>
            </w:r>
            <w:proofErr w:type="gramStart"/>
            <w:r>
              <w:rPr>
                <w:lang w:eastAsia="en-US"/>
              </w:rPr>
              <w:t>06.10.2003  №</w:t>
            </w:r>
            <w:proofErr w:type="gramEnd"/>
            <w:r>
              <w:rPr>
                <w:lang w:eastAsia="en-US"/>
              </w:rPr>
              <w:t xml:space="preserve">131-ФЗ «Об общих принципах организации местного самоуправления в Российской Федерации»; 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4"/>
              </w:numPr>
              <w:spacing w:before="0" w:line="252" w:lineRule="auto"/>
              <w:ind w:left="34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Устав муниципального образования Печенковское сельское поселение.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Юридические лица, юридические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 w:rsidP="009A757A">
            <w:pPr>
              <w:pStyle w:val="7"/>
              <w:keepLines w:val="0"/>
              <w:numPr>
                <w:ilvl w:val="0"/>
                <w:numId w:val="5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Конституция Российской Федерации; 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5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кодекс Российской Федерации; </w:t>
            </w:r>
          </w:p>
          <w:p w:rsidR="00076C9D" w:rsidRDefault="00076C9D" w:rsidP="009A757A">
            <w:pPr>
              <w:pStyle w:val="7"/>
              <w:keepLines w:val="0"/>
              <w:numPr>
                <w:ilvl w:val="0"/>
                <w:numId w:val="5"/>
              </w:numPr>
              <w:spacing w:before="0" w:line="252" w:lineRule="auto"/>
              <w:ind w:left="34" w:firstLine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  <w:p w:rsidR="00076C9D" w:rsidRDefault="00076C9D">
            <w:pPr>
              <w:snapToGrid w:val="0"/>
              <w:spacing w:line="252" w:lineRule="auto"/>
              <w:ind w:firstLine="176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tabs>
                <w:tab w:val="left" w:pos="0"/>
              </w:tabs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Конституция Российской Федерации;</w:t>
            </w:r>
          </w:p>
          <w:p w:rsidR="00076C9D" w:rsidRDefault="00076C9D">
            <w:pPr>
              <w:tabs>
                <w:tab w:val="left" w:pos="0"/>
              </w:tabs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Гражданский кодек Российской Федерации;</w:t>
            </w:r>
          </w:p>
          <w:p w:rsidR="00076C9D" w:rsidRDefault="00076C9D">
            <w:pPr>
              <w:tabs>
                <w:tab w:val="left" w:pos="0"/>
              </w:tabs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 Семейный кодек Российской Федерации;</w:t>
            </w:r>
          </w:p>
          <w:p w:rsidR="00076C9D" w:rsidRDefault="00076C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 - Жилищный кодек Российской Федерации;</w:t>
            </w:r>
          </w:p>
          <w:p w:rsidR="00076C9D" w:rsidRDefault="00076C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закон от 27.07.2010 №210-ФЗ «Об организации предоставления </w:t>
            </w:r>
            <w:proofErr w:type="gramStart"/>
            <w:r>
              <w:rPr>
                <w:lang w:eastAsia="en-US"/>
              </w:rPr>
              <w:t>государственных  и</w:t>
            </w:r>
            <w:proofErr w:type="gramEnd"/>
            <w:r>
              <w:rPr>
                <w:lang w:eastAsia="en-US"/>
              </w:rPr>
              <w:t xml:space="preserve"> муниципальных услуг»;</w:t>
            </w:r>
          </w:p>
          <w:p w:rsidR="00076C9D" w:rsidRDefault="00076C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закон от </w:t>
            </w:r>
            <w:proofErr w:type="gramStart"/>
            <w:r>
              <w:rPr>
                <w:lang w:eastAsia="en-US"/>
              </w:rPr>
              <w:t>21.07.1997  N</w:t>
            </w:r>
            <w:proofErr w:type="gramEnd"/>
            <w:r>
              <w:rPr>
                <w:lang w:eastAsia="en-US"/>
              </w:rPr>
              <w:t xml:space="preserve"> 122-ФЗ "О государственной регистрации прав на недвижимое имущество и сделок с ним";</w:t>
            </w:r>
          </w:p>
          <w:p w:rsidR="00076C9D" w:rsidRDefault="00076C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175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Федеральный закон от </w:t>
            </w:r>
            <w:proofErr w:type="gramStart"/>
            <w:r>
              <w:rPr>
                <w:lang w:eastAsia="en-US"/>
              </w:rPr>
              <w:t>27.07.2006  N</w:t>
            </w:r>
            <w:proofErr w:type="gramEnd"/>
            <w:r>
              <w:rPr>
                <w:lang w:eastAsia="en-US"/>
              </w:rPr>
              <w:t xml:space="preserve"> 152-ФЗ "О персональных данных";</w:t>
            </w:r>
          </w:p>
          <w:p w:rsidR="00076C9D" w:rsidRDefault="00076C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 xml:space="preserve">-Закон Российской Федерации от </w:t>
            </w:r>
            <w:proofErr w:type="gramStart"/>
            <w:r>
              <w:rPr>
                <w:lang w:eastAsia="en-US"/>
              </w:rPr>
              <w:t>04.07.1991  N</w:t>
            </w:r>
            <w:proofErr w:type="gramEnd"/>
            <w:r>
              <w:rPr>
                <w:lang w:eastAsia="en-US"/>
              </w:rPr>
              <w:t xml:space="preserve"> 1541-1 "О приватизации жилищного фонда в Российской Федерации";</w:t>
            </w:r>
          </w:p>
          <w:p w:rsidR="00076C9D" w:rsidRDefault="00076C9D">
            <w:pPr>
              <w:tabs>
                <w:tab w:val="left" w:pos="0"/>
              </w:tabs>
              <w:spacing w:line="252" w:lineRule="auto"/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-Устав муниципального образования Печенковское сельское поселение (новая редакция)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napToGrid w:val="0"/>
              <w:spacing w:line="252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Присвоение адреса объекту адресации, изменение и аннулирование такого адреса</w:t>
            </w:r>
          </w:p>
          <w:p w:rsidR="00076C9D" w:rsidRPr="007A6CB7" w:rsidRDefault="00076C9D">
            <w:pPr>
              <w:snapToGrid w:val="0"/>
              <w:spacing w:line="252" w:lineRule="auto"/>
              <w:ind w:firstLine="176"/>
              <w:jc w:val="both"/>
              <w:rPr>
                <w:b/>
                <w:bCs/>
                <w:lang w:eastAsia="en-US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>(введен постановлением Администрации Печенковского сельского поселения от 29.12.2021 №59)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left="34" w:firstLine="425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Конституция  Российской</w:t>
            </w:r>
            <w:proofErr w:type="gramEnd"/>
            <w:r>
              <w:rPr>
                <w:lang w:eastAsia="en-US"/>
              </w:rPr>
              <w:t xml:space="preserve"> Федерации;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left="34" w:firstLine="425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- Градостроительный </w:t>
            </w:r>
            <w:proofErr w:type="gramStart"/>
            <w:r>
              <w:rPr>
                <w:lang w:eastAsia="en-US"/>
              </w:rPr>
              <w:t>кодекс  Российской</w:t>
            </w:r>
            <w:proofErr w:type="gramEnd"/>
            <w:r>
              <w:rPr>
                <w:lang w:eastAsia="en-US"/>
              </w:rPr>
              <w:t xml:space="preserve"> Федерации;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left="34" w:firstLine="425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- Земельный </w:t>
            </w:r>
            <w:proofErr w:type="gramStart"/>
            <w:r>
              <w:rPr>
                <w:lang w:eastAsia="en-US"/>
              </w:rPr>
              <w:t>кодекс  Российской</w:t>
            </w:r>
            <w:proofErr w:type="gramEnd"/>
            <w:r>
              <w:rPr>
                <w:lang w:eastAsia="en-US"/>
              </w:rPr>
              <w:t xml:space="preserve"> Федерации;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left="34" w:firstLine="425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Федеральным </w:t>
            </w:r>
            <w:hyperlink r:id="rId6" w:history="1">
              <w:r>
                <w:rPr>
                  <w:rStyle w:val="ac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Федеральным </w:t>
            </w:r>
            <w:hyperlink r:id="rId7" w:history="1">
              <w:r>
                <w:rPr>
                  <w:rStyle w:val="ac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от 02.05.2006 N 59-ФЗ «О порядке рассмотрения обращений граждан Российской Федерации»;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27.07.2006 № 152-ФЗ «О персональных данных»;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 постановлением Правительства Российской Федерации от 19.11.2014 №1221 «Об утверждении Правил присвоения, изменения и аннулирования адресов» (далее также -Правила);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приказом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>
              <w:rPr>
                <w:lang w:eastAsia="en-US"/>
              </w:rPr>
              <w:t>адресообразующих</w:t>
            </w:r>
            <w:proofErr w:type="spellEnd"/>
            <w:r>
              <w:rPr>
                <w:lang w:eastAsia="en-US"/>
              </w:rPr>
              <w:t xml:space="preserve"> элементов»;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приказом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приказом Минэкономразвития России от 20.06.2016 N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N 968»;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- Уставом муниципального </w:t>
            </w:r>
            <w:proofErr w:type="gramStart"/>
            <w:r>
              <w:rPr>
                <w:lang w:eastAsia="en-US"/>
              </w:rPr>
              <w:t>образования  Печенковское</w:t>
            </w:r>
            <w:proofErr w:type="gramEnd"/>
            <w:r>
              <w:rPr>
                <w:lang w:eastAsia="en-US"/>
              </w:rPr>
              <w:t xml:space="preserve"> сельское поселение;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425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- Решением Совета депутатов Печенковского сельского поселения от 22.07.2015 №23 «Об утверждения Правил присвоения, изменения и </w:t>
            </w:r>
            <w:proofErr w:type="gramStart"/>
            <w:r>
              <w:rPr>
                <w:lang w:eastAsia="en-US"/>
              </w:rPr>
              <w:t>аннулирования  адресов</w:t>
            </w:r>
            <w:proofErr w:type="gramEnd"/>
            <w:r>
              <w:rPr>
                <w:lang w:eastAsia="en-US"/>
              </w:rPr>
              <w:t xml:space="preserve"> на территории муниципального образования  Печенковское сельское поселение»;   </w:t>
            </w:r>
          </w:p>
          <w:p w:rsidR="00076C9D" w:rsidRDefault="00076C9D">
            <w:pPr>
              <w:tabs>
                <w:tab w:val="left" w:pos="0"/>
              </w:tabs>
              <w:spacing w:line="252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Pr="007A6CB7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 xml:space="preserve">Выдача выписок из </w:t>
            </w:r>
            <w:proofErr w:type="spellStart"/>
            <w:r w:rsidRPr="007A6CB7">
              <w:rPr>
                <w:rStyle w:val="FontStyle12"/>
                <w:b w:val="0"/>
                <w:bCs w:val="0"/>
                <w:lang w:eastAsia="en-US"/>
              </w:rPr>
              <w:t>похозяйственной</w:t>
            </w:r>
            <w:proofErr w:type="spellEnd"/>
            <w:r w:rsidRPr="007A6CB7">
              <w:rPr>
                <w:rStyle w:val="FontStyle12"/>
                <w:b w:val="0"/>
                <w:bCs w:val="0"/>
                <w:lang w:eastAsia="en-US"/>
              </w:rPr>
              <w:t xml:space="preserve"> книги</w:t>
            </w:r>
          </w:p>
          <w:p w:rsidR="00076C9D" w:rsidRPr="007A6CB7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  <w:lang w:eastAsia="en-US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>(введен постановлением Администрации Печенковского сельского поселения от 1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8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.0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3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.2020 №2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0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tabs>
                <w:tab w:val="left" w:pos="709"/>
                <w:tab w:val="left" w:pos="1276"/>
              </w:tabs>
              <w:suppressAutoHyphens/>
              <w:spacing w:line="252" w:lineRule="auto"/>
              <w:jc w:val="both"/>
            </w:pPr>
            <w:r>
              <w:rPr>
                <w:lang w:eastAsia="en-US"/>
              </w:rPr>
              <w:t xml:space="preserve">          - Конституция Российской Федерации;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autoSpaceDE w:val="0"/>
              <w:spacing w:line="252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</w:t>
            </w:r>
            <w:proofErr w:type="gramStart"/>
            <w:r>
              <w:rPr>
                <w:lang w:eastAsia="en-US"/>
              </w:rPr>
              <w:t>закон  от</w:t>
            </w:r>
            <w:proofErr w:type="gramEnd"/>
            <w:r>
              <w:rPr>
                <w:lang w:eastAsia="en-US"/>
              </w:rPr>
              <w:t xml:space="preserve"> 27.07.2010 №210-ФЗ «Об</w:t>
            </w:r>
          </w:p>
          <w:p w:rsidR="00076C9D" w:rsidRDefault="00076C9D">
            <w:pPr>
              <w:widowControl w:val="0"/>
              <w:suppressAutoHyphens/>
              <w:autoSpaceDE w:val="0"/>
              <w:spacing w:line="252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организации предоставления государственных и муниципальных услуг»;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proofErr w:type="gramStart"/>
            <w:r>
              <w:rPr>
                <w:lang w:eastAsia="en-US"/>
              </w:rPr>
              <w:t>закон  от</w:t>
            </w:r>
            <w:proofErr w:type="gramEnd"/>
            <w:r>
              <w:rPr>
                <w:lang w:eastAsia="en-US"/>
              </w:rPr>
              <w:t xml:space="preserve"> 06.10.2003 №131-ФЗ «Об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Общих принципах организации местного самоуправления в Российской Федерации»;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Приказ  Федеральной</w:t>
            </w:r>
            <w:proofErr w:type="gramEnd"/>
            <w:r>
              <w:rPr>
                <w:lang w:eastAsia="en-US"/>
              </w:rPr>
              <w:t xml:space="preserve"> службы государственной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регистрации, кадастра и картографии от 07.03.2012 №П/103 «Об утверждении формы выписки из </w:t>
            </w:r>
            <w:proofErr w:type="spellStart"/>
            <w:r>
              <w:rPr>
                <w:lang w:eastAsia="en-US"/>
              </w:rPr>
              <w:lastRenderedPageBreak/>
              <w:t>похозяйственной</w:t>
            </w:r>
            <w:proofErr w:type="spellEnd"/>
            <w:r>
              <w:rPr>
                <w:lang w:eastAsia="en-US"/>
              </w:rPr>
              <w:t xml:space="preserve"> книги о наличии у гражданина права на земельный участок»;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- Федеральный </w:t>
            </w:r>
            <w:proofErr w:type="gramStart"/>
            <w:r>
              <w:rPr>
                <w:lang w:eastAsia="en-US"/>
              </w:rPr>
              <w:t>закон  от</w:t>
            </w:r>
            <w:proofErr w:type="gramEnd"/>
            <w:r>
              <w:rPr>
                <w:lang w:eastAsia="en-US"/>
              </w:rPr>
              <w:t xml:space="preserve"> 07.07.2003 №112-ФЗ «О личном подсобном хозяйстве»;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Приказ  Министерства</w:t>
            </w:r>
            <w:proofErr w:type="gramEnd"/>
            <w:r>
              <w:rPr>
                <w:lang w:eastAsia="en-US"/>
              </w:rPr>
              <w:t xml:space="preserve"> сельского хозяйства Российской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Федерации от 11.10.2010 №345 «Об утверждении формы и порядка ведения </w:t>
            </w:r>
            <w:proofErr w:type="spellStart"/>
            <w:r>
              <w:rPr>
                <w:lang w:eastAsia="en-US"/>
              </w:rPr>
              <w:t>похозяйственных</w:t>
            </w:r>
            <w:proofErr w:type="spellEnd"/>
            <w:r>
              <w:rPr>
                <w:lang w:eastAsia="en-US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proofErr w:type="gramStart"/>
            <w:r>
              <w:rPr>
                <w:lang w:eastAsia="en-US"/>
              </w:rPr>
              <w:t>закон  от</w:t>
            </w:r>
            <w:proofErr w:type="gramEnd"/>
            <w:r>
              <w:rPr>
                <w:lang w:eastAsia="en-US"/>
              </w:rPr>
              <w:t xml:space="preserve"> 13.07.2015 №218-ФЗ «О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государственной </w:t>
            </w:r>
            <w:proofErr w:type="gramStart"/>
            <w:r>
              <w:rPr>
                <w:lang w:eastAsia="en-US"/>
              </w:rPr>
              <w:t>регистрации  недвижимости</w:t>
            </w:r>
            <w:proofErr w:type="gramEnd"/>
            <w:r>
              <w:rPr>
                <w:lang w:eastAsia="en-US"/>
              </w:rPr>
              <w:t>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Распоряжение  Главы</w:t>
            </w:r>
            <w:proofErr w:type="gramEnd"/>
            <w:r>
              <w:rPr>
                <w:bCs/>
                <w:lang w:eastAsia="en-US"/>
              </w:rPr>
              <w:t xml:space="preserve"> муниципального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образования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Печенковское сельское поселение от 24.11.2008 №23 «Об утверждении Инструкции по делопроизводству в Администрации Печенковского сельского поселения»;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</w:t>
            </w:r>
            <w:proofErr w:type="gramStart"/>
            <w:r>
              <w:rPr>
                <w:lang w:eastAsia="en-US"/>
              </w:rPr>
              <w:t>закон  от</w:t>
            </w:r>
            <w:proofErr w:type="gramEnd"/>
            <w:r>
              <w:rPr>
                <w:lang w:eastAsia="en-US"/>
              </w:rPr>
              <w:t xml:space="preserve"> 27.07.2006 №152-ФЗ «О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персональных данных»;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6"/>
              </w:numPr>
              <w:tabs>
                <w:tab w:val="left" w:pos="1276"/>
              </w:tabs>
              <w:suppressAutoHyphens/>
              <w:autoSpaceDE w:val="0"/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Устав  муниципального</w:t>
            </w:r>
            <w:proofErr w:type="gramEnd"/>
            <w:r>
              <w:rPr>
                <w:lang w:eastAsia="en-US"/>
              </w:rPr>
              <w:t xml:space="preserve"> образования Печенковское</w:t>
            </w:r>
          </w:p>
          <w:p w:rsidR="00076C9D" w:rsidRDefault="00076C9D">
            <w:pPr>
              <w:widowControl w:val="0"/>
              <w:tabs>
                <w:tab w:val="left" w:pos="1276"/>
              </w:tabs>
              <w:suppressAutoHyphens/>
              <w:autoSpaceDE w:val="0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сельское поселение.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Физические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Pr="007A6CB7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>Назначение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Печенковское сельское поселение</w:t>
            </w:r>
          </w:p>
          <w:p w:rsidR="00076C9D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  <w:lang w:eastAsia="en-US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>(введен постановлением Администрации Печенковского сельского поселения от 1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8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.0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3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.2020 №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1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8</w:t>
            </w:r>
            <w:r>
              <w:rPr>
                <w:rStyle w:val="FontStyle12"/>
                <w:lang w:eastAsia="en-US"/>
              </w:rPr>
              <w:t>)</w:t>
            </w:r>
          </w:p>
          <w:p w:rsidR="00076C9D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widowControl w:val="0"/>
              <w:tabs>
                <w:tab w:val="left" w:pos="1276"/>
              </w:tabs>
              <w:suppressAutoHyphens/>
              <w:autoSpaceDE w:val="0"/>
              <w:spacing w:line="252" w:lineRule="auto"/>
              <w:jc w:val="both"/>
            </w:pPr>
            <w:r>
              <w:rPr>
                <w:lang w:eastAsia="en-US"/>
              </w:rPr>
              <w:lastRenderedPageBreak/>
              <w:t xml:space="preserve">     - Конституция Российской Федерации;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uppressAutoHyphens/>
              <w:autoSpaceDE w:val="0"/>
              <w:spacing w:line="252" w:lineRule="auto"/>
              <w:ind w:left="0" w:firstLine="36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Областной законом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uppressAutoHyphens/>
              <w:autoSpaceDE w:val="0"/>
              <w:spacing w:line="252" w:lineRule="auto"/>
              <w:ind w:left="0" w:firstLine="36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Совета депутатов Печенковского сельского поселения от 26.12.2019 №51 «Об уполномоченном органе муниципального образования </w:t>
            </w:r>
            <w:proofErr w:type="gramStart"/>
            <w:r>
              <w:rPr>
                <w:lang w:eastAsia="en-US"/>
              </w:rPr>
              <w:t>Печенковское  сельское</w:t>
            </w:r>
            <w:proofErr w:type="gramEnd"/>
            <w:r>
              <w:rPr>
                <w:lang w:eastAsia="en-US"/>
              </w:rPr>
              <w:t xml:space="preserve"> поселение по назначению, </w:t>
            </w:r>
            <w:r>
              <w:rPr>
                <w:lang w:eastAsia="en-US"/>
              </w:rPr>
              <w:lastRenderedPageBreak/>
              <w:t>расчету и выплате пенсии за выслугу лет лицам, замещавшим муниципальные должности, должности муниципальной службы (муниципальные должности муниципальной службы)»;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uppressAutoHyphens/>
              <w:autoSpaceDE w:val="0"/>
              <w:spacing w:line="252" w:lineRule="auto"/>
              <w:ind w:left="0" w:firstLine="36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Решение Совета депутатов Печенковского сельского поселения от 26.12.2019 №52 «О порядке выплаты пенсий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Печенковское сельское поселение»;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uppressAutoHyphens/>
              <w:autoSpaceDE w:val="0"/>
              <w:spacing w:line="252" w:lineRule="auto"/>
              <w:ind w:left="0" w:firstLine="36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Распоряжение Администрации Печенковского сельского поселения от 17.01.2020 №23 «О порядке реализации полномочий по назначению, расчету и выплате пенсий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Печенковское сельское поселение»;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uppressAutoHyphens/>
              <w:autoSpaceDE w:val="0"/>
              <w:spacing w:line="252" w:lineRule="auto"/>
              <w:ind w:left="0" w:firstLine="36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Распоряжение Администрации Печенковского сельского поселения от 17.01.2020 №22 «Об утверждении формы справки о стаже, дающим право на   назначение пенсии за выслугу лет, заявления и уведомления о назначении (приостановлении, возобновлении, прекращении выплаты) пенсии за выслугу лет»;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uppressAutoHyphens/>
              <w:autoSpaceDE w:val="0"/>
              <w:spacing w:line="252" w:lineRule="auto"/>
              <w:ind w:left="0" w:firstLine="360"/>
              <w:jc w:val="both"/>
              <w:outlineLvl w:val="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Устав  муниципального</w:t>
            </w:r>
            <w:proofErr w:type="gramEnd"/>
            <w:r>
              <w:rPr>
                <w:lang w:eastAsia="en-US"/>
              </w:rPr>
              <w:t xml:space="preserve"> образования Печенковское сельское поселение.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Pr="007A6CB7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 xml:space="preserve">Предоставление письменных разъяснений налогоплательщикам и налоговым агентам по вопросам применения муниципальных нормативных 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lastRenderedPageBreak/>
              <w:t>правовых актов муниципального образования Печенковское сельское поселение о налогах и сборах</w:t>
            </w:r>
          </w:p>
          <w:p w:rsidR="00076C9D" w:rsidRPr="007A6CB7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  <w:lang w:eastAsia="en-US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>(введен постановлением Администрации Печенковского сельского поселения от 1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8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.0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3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.2020 №2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1</w:t>
            </w:r>
            <w:r w:rsidRPr="007A6CB7">
              <w:rPr>
                <w:rStyle w:val="FontStyle12"/>
                <w:b w:val="0"/>
                <w:bCs w:val="0"/>
                <w:lang w:eastAsia="en-US"/>
              </w:rPr>
              <w:t>)</w:t>
            </w:r>
          </w:p>
          <w:p w:rsidR="00076C9D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widowControl w:val="0"/>
              <w:tabs>
                <w:tab w:val="left" w:pos="1276"/>
              </w:tabs>
              <w:suppressAutoHyphens/>
              <w:autoSpaceDE w:val="0"/>
              <w:spacing w:line="252" w:lineRule="auto"/>
              <w:jc w:val="both"/>
            </w:pPr>
            <w:r>
              <w:rPr>
                <w:lang w:eastAsia="en-US"/>
              </w:rPr>
              <w:lastRenderedPageBreak/>
              <w:t xml:space="preserve">     - Конституция Российской Федерации;</w:t>
            </w:r>
          </w:p>
          <w:p w:rsidR="00076C9D" w:rsidRDefault="00076C9D">
            <w:pPr>
              <w:widowControl w:val="0"/>
              <w:tabs>
                <w:tab w:val="left" w:pos="1276"/>
              </w:tabs>
              <w:suppressAutoHyphens/>
              <w:autoSpaceDE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 Налоговый кодекс РФ;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52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27.07.2010 №210-ФЗ «Об</w:t>
            </w:r>
          </w:p>
          <w:p w:rsidR="00076C9D" w:rsidRDefault="00076C9D">
            <w:pPr>
              <w:widowControl w:val="0"/>
              <w:suppressAutoHyphens/>
              <w:autoSpaceDE w:val="0"/>
              <w:spacing w:line="252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06.10.2003 №131-ФЗ «Об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Общих принципах организации местного самоуправления в Российской Федерации»;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Распоряжение  Главы</w:t>
            </w:r>
            <w:proofErr w:type="gramEnd"/>
            <w:r>
              <w:rPr>
                <w:bCs/>
                <w:lang w:eastAsia="en-US"/>
              </w:rPr>
              <w:t xml:space="preserve"> муниципального образования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Печенковское сельское поселение от 24.11.2008 №23 «Об утверждении Инструкции по делопроизводству в Администрации Печенковского сельского поселения»;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 Печенковского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от 24.05.2019 №31 «Об утверждении Положения об особенностях подачи и рассмотрения жалоб на решения и действия (бездействия) Администрации Печенковского сельского поселения, должностных лиц, муниципальных служащих Администрации Печенковского сельского поселения, при предоставлении муниципальных (государственных) услуг»;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line="252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Устав муниципального образования Печенковское</w:t>
            </w:r>
          </w:p>
          <w:p w:rsidR="00076C9D" w:rsidRDefault="00076C9D">
            <w:pPr>
              <w:widowControl w:val="0"/>
              <w:suppressAutoHyphens/>
              <w:autoSpaceDE w:val="0"/>
              <w:spacing w:line="252" w:lineRule="auto"/>
              <w:ind w:left="180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сельское поселение.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Pr="007A6CB7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>Предоставление разрешения на осуществления земляных работ</w:t>
            </w:r>
          </w:p>
          <w:p w:rsidR="00076C9D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bCs w:val="0"/>
                <w:lang w:eastAsia="en-US"/>
              </w:rPr>
            </w:pPr>
            <w:r w:rsidRPr="007A6CB7">
              <w:rPr>
                <w:rStyle w:val="FontStyle12"/>
                <w:b w:val="0"/>
                <w:bCs w:val="0"/>
                <w:lang w:eastAsia="en-US"/>
              </w:rPr>
              <w:t>(введен постановлением Администрации Печенковского сельского поселения от 17.12.2020 №7</w:t>
            </w:r>
            <w:r w:rsidR="007A6CB7">
              <w:rPr>
                <w:rStyle w:val="FontStyle12"/>
                <w:b w:val="0"/>
                <w:bCs w:val="0"/>
                <w:lang w:eastAsia="en-US"/>
              </w:rPr>
              <w:t>5</w:t>
            </w:r>
            <w:bookmarkStart w:id="0" w:name="_GoBack"/>
            <w:bookmarkEnd w:id="0"/>
            <w:r>
              <w:rPr>
                <w:rStyle w:val="FontStyle12"/>
                <w:lang w:eastAsia="en-US"/>
              </w:rPr>
              <w:t>)</w:t>
            </w:r>
          </w:p>
          <w:p w:rsidR="00076C9D" w:rsidRDefault="00076C9D">
            <w:pPr>
              <w:snapToGrid w:val="0"/>
              <w:spacing w:line="252" w:lineRule="auto"/>
              <w:ind w:firstLine="176"/>
              <w:jc w:val="both"/>
              <w:rPr>
                <w:rStyle w:val="FontStyle12"/>
                <w:b w:val="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widowControl w:val="0"/>
              <w:tabs>
                <w:tab w:val="left" w:pos="1276"/>
              </w:tabs>
              <w:suppressAutoHyphens/>
              <w:autoSpaceDE w:val="0"/>
              <w:spacing w:line="252" w:lineRule="auto"/>
            </w:pPr>
            <w:r>
              <w:rPr>
                <w:lang w:eastAsia="en-US"/>
              </w:rPr>
              <w:t xml:space="preserve">     - </w:t>
            </w:r>
            <w:proofErr w:type="gramStart"/>
            <w:r>
              <w:rPr>
                <w:lang w:eastAsia="en-US"/>
              </w:rPr>
              <w:t>Конституция  Российской</w:t>
            </w:r>
            <w:proofErr w:type="gramEnd"/>
            <w:r>
              <w:rPr>
                <w:lang w:eastAsia="en-US"/>
              </w:rPr>
              <w:t xml:space="preserve"> Федерации;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Налоговый кодекс РФ;</w:t>
            </w:r>
          </w:p>
          <w:p w:rsidR="00076C9D" w:rsidRDefault="00076C9D">
            <w:pPr>
              <w:widowControl w:val="0"/>
              <w:suppressAutoHyphens/>
              <w:autoSpaceDE w:val="0"/>
              <w:spacing w:line="252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     - Федеральный закон от 27.07.2010 №210-ФЗ «Об организации предоставления государственных и муниципальных услуг»;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-Федеральным законом от 06.10.2003 №131-ФЗ «Об общих        принципах          организации        местного самоуправления в Российской Федерации»;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Российской Федерации;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от 30.04.2014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№403 «Об исчерпывающем перечне процедур в сфере жилищного строительства (вместе с Правилами внесения изменений в исчерпывающий перечень процедур в сфере жилищного строительства».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СП 407.1325800.2018 «Свод правил. Земляные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 xml:space="preserve">работы. Правила производства способом </w:t>
            </w:r>
            <w:proofErr w:type="gramStart"/>
            <w:r>
              <w:rPr>
                <w:lang w:eastAsia="en-US"/>
              </w:rPr>
              <w:t>гидромеханизации»(</w:t>
            </w:r>
            <w:proofErr w:type="gramEnd"/>
            <w:r>
              <w:rPr>
                <w:lang w:eastAsia="en-US"/>
              </w:rPr>
              <w:t>утв. Приказом Минстроя России от 24.12.2018 №853/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);  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Устав  муниципального</w:t>
            </w:r>
            <w:proofErr w:type="gramEnd"/>
            <w:r>
              <w:rPr>
                <w:lang w:eastAsia="en-US"/>
              </w:rPr>
              <w:t xml:space="preserve"> образования Печенковское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сельское поселение;</w:t>
            </w:r>
          </w:p>
          <w:p w:rsidR="00076C9D" w:rsidRDefault="00076C9D" w:rsidP="009A757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Правила благоустройства территории </w:t>
            </w:r>
          </w:p>
          <w:p w:rsidR="00076C9D" w:rsidRDefault="00076C9D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муниципального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образования Печенковское сельское поселение, утвержденные решением Совета депутатов Печенковского сельского </w:t>
            </w:r>
            <w:proofErr w:type="gramStart"/>
            <w:r>
              <w:rPr>
                <w:bCs/>
                <w:lang w:eastAsia="en-US"/>
              </w:rPr>
              <w:t>поселения  от</w:t>
            </w:r>
            <w:proofErr w:type="gramEnd"/>
            <w:r>
              <w:rPr>
                <w:bCs/>
                <w:lang w:eastAsia="en-US"/>
              </w:rPr>
              <w:t xml:space="preserve"> 27.06.2018 №21.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Безвозмездно</w:t>
            </w:r>
          </w:p>
        </w:tc>
      </w:tr>
      <w:tr w:rsidR="00076C9D" w:rsidTr="00076C9D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Муниципальные функции, исполняемые Администрацией Печенковского сельского поселения</w:t>
            </w:r>
          </w:p>
          <w:p w:rsidR="00076C9D" w:rsidRDefault="00076C9D">
            <w:pPr>
              <w:spacing w:line="252" w:lineRule="auto"/>
              <w:rPr>
                <w:lang w:eastAsia="en-US"/>
              </w:rPr>
            </w:pPr>
          </w:p>
        </w:tc>
      </w:tr>
      <w:tr w:rsidR="00076C9D" w:rsidTr="00076C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функции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7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Нормативные правовые акты, определяющие исполнение полномочий по предоставлению муниципальной функции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076C9D" w:rsidTr="00076C9D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Утратил силу в редакции постановления Администрации Печенковского сельского поселения от 29.12.2021 №59)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Style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76C9D" w:rsidTr="00076C9D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Утратил силу в редакции постановления Администрации Печенковского сельского поселения от 29.12.2021 №59)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pStyle w:val="Style7"/>
              <w:rPr>
                <w:lang w:eastAsia="en-US"/>
              </w:rPr>
            </w:pPr>
          </w:p>
        </w:tc>
      </w:tr>
      <w:tr w:rsidR="00076C9D" w:rsidTr="00076C9D">
        <w:trPr>
          <w:trHeight w:val="5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pStyle w:val="ad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napToGrid w:val="0"/>
              <w:spacing w:line="252" w:lineRule="auto"/>
              <w:ind w:firstLine="31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Предоставление  жилого</w:t>
            </w:r>
            <w:proofErr w:type="gramEnd"/>
            <w:r>
              <w:rPr>
                <w:lang w:eastAsia="en-US"/>
              </w:rPr>
              <w:t xml:space="preserve"> помещения, находящегося в муниципальной собственности, гражданину на основании договора социального найма</w:t>
            </w:r>
          </w:p>
          <w:p w:rsidR="00076C9D" w:rsidRDefault="00076C9D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Жилищный кодекс Российской Федерации;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Гражданский кодекс Российской Федерации;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02.05.2006 N 59-ФЗ «О порядке рассмотрения обращений граждан Российской Федерации»;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Российской Федерации от 16.06.2006 N 378 «Об утверждении тяжелых форм хронических заболеваний, при которых невозможно совместное проживание граждан в одной квартире»;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Российской Федерации от 21.05.2005 N 315 «Об утверждении типового договора социального найма жилого помещения»;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закон Смоленской области от </w:t>
            </w:r>
            <w:proofErr w:type="gramStart"/>
            <w:r>
              <w:rPr>
                <w:lang w:eastAsia="en-US"/>
              </w:rPr>
              <w:t>19.12.1996  №</w:t>
            </w:r>
            <w:proofErr w:type="gramEnd"/>
            <w:r>
              <w:rPr>
                <w:lang w:eastAsia="en-US"/>
              </w:rPr>
              <w:t xml:space="preserve"> 36-з «О предоставлении жилых помещений  по договору социального найма в Смоленской области»;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закон Смоленской области от 13.03.2006 N 6-з «О порядке ведения органами местного самоуправления муниципальных образований Смоленской области учета граждан </w:t>
            </w:r>
            <w:proofErr w:type="gramStart"/>
            <w:r>
              <w:rPr>
                <w:lang w:eastAsia="en-US"/>
              </w:rPr>
              <w:t>в качестве</w:t>
            </w:r>
            <w:proofErr w:type="gramEnd"/>
            <w:r>
              <w:rPr>
                <w:lang w:eastAsia="en-US"/>
              </w:rPr>
              <w:t xml:space="preserve"> нуждающихся в жилых помещениях, предоставляемых по договорам социального найма, на территории Смоленской области»; </w:t>
            </w:r>
          </w:p>
          <w:p w:rsidR="00076C9D" w:rsidRDefault="00076C9D">
            <w:pPr>
              <w:autoSpaceDE w:val="0"/>
              <w:autoSpaceDN w:val="0"/>
              <w:adjustRightInd w:val="0"/>
              <w:spacing w:line="252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-Устав муниципального образования Печенковское сельское поселение (новая редакция)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D" w:rsidRDefault="00076C9D">
            <w:pPr>
              <w:pStyle w:val="Style7"/>
              <w:rPr>
                <w:lang w:eastAsia="en-US"/>
              </w:rPr>
            </w:pPr>
          </w:p>
        </w:tc>
      </w:tr>
    </w:tbl>
    <w:p w:rsidR="00076C9D" w:rsidRDefault="00076C9D" w:rsidP="00076C9D">
      <w:pPr>
        <w:ind w:left="720"/>
        <w:jc w:val="both"/>
      </w:pPr>
    </w:p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076C9D" w:rsidRDefault="00076C9D" w:rsidP="00076C9D"/>
    <w:p w:rsidR="00B7784E" w:rsidRDefault="00B7784E"/>
    <w:sectPr w:rsidR="00B7784E" w:rsidSect="0007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D0B"/>
    <w:multiLevelType w:val="hybridMultilevel"/>
    <w:tmpl w:val="023623F0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B36"/>
    <w:multiLevelType w:val="hybridMultilevel"/>
    <w:tmpl w:val="15000A92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B0C"/>
    <w:multiLevelType w:val="hybridMultilevel"/>
    <w:tmpl w:val="B0F4F8AE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14F"/>
    <w:multiLevelType w:val="hybridMultilevel"/>
    <w:tmpl w:val="615CA016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E4F"/>
    <w:multiLevelType w:val="hybridMultilevel"/>
    <w:tmpl w:val="447A7F70"/>
    <w:lvl w:ilvl="0" w:tplc="810048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9D"/>
    <w:rsid w:val="00076C9D"/>
    <w:rsid w:val="0039751F"/>
    <w:rsid w:val="007A6CB7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C9A00"/>
  <w15:chartTrackingRefBased/>
  <w15:docId w15:val="{09F2BB8E-1194-4110-9C36-F054BE6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character" w:styleId="ac">
    <w:name w:val="Hyperlink"/>
    <w:semiHidden/>
    <w:unhideWhenUsed/>
    <w:rsid w:val="00076C9D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076C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76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6C9D"/>
    <w:pPr>
      <w:widowControl w:val="0"/>
      <w:autoSpaceDE w:val="0"/>
      <w:autoSpaceDN w:val="0"/>
      <w:adjustRightInd w:val="0"/>
      <w:spacing w:line="322" w:lineRule="exact"/>
      <w:ind w:firstLine="418"/>
    </w:pPr>
  </w:style>
  <w:style w:type="paragraph" w:customStyle="1" w:styleId="ConsPlusTitle">
    <w:name w:val="ConsPlusTitle"/>
    <w:rsid w:val="00076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rsid w:val="00076C9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2535</Words>
  <Characters>14454</Characters>
  <Application>Microsoft Office Word</Application>
  <DocSecurity>0</DocSecurity>
  <Lines>120</Lines>
  <Paragraphs>33</Paragraphs>
  <ScaleCrop>false</ScaleCrop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2022-03-16T07:12:00Z</dcterms:created>
  <dcterms:modified xsi:type="dcterms:W3CDTF">2022-03-16T07:20:00Z</dcterms:modified>
</cp:coreProperties>
</file>