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BC" w:rsidRDefault="00AE09BC" w:rsidP="00AE09BC">
      <w:pPr>
        <w:pStyle w:val="a8"/>
        <w:spacing w:before="0" w:beforeAutospacing="0" w:after="0" w:afterAutospacing="0"/>
        <w:rPr>
          <w:b/>
          <w:bCs/>
          <w:sz w:val="30"/>
          <w:szCs w:val="30"/>
        </w:rPr>
      </w:pPr>
      <w:r w:rsidRPr="00AE09BC">
        <w:rPr>
          <w:b/>
          <w:bCs/>
          <w:noProof/>
          <w:sz w:val="30"/>
          <w:szCs w:val="3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-43815</wp:posOffset>
            </wp:positionV>
            <wp:extent cx="695325" cy="790575"/>
            <wp:effectExtent l="19050" t="0" r="9525" b="0"/>
            <wp:wrapTight wrapText="bothSides">
              <wp:wrapPolygon edited="0">
                <wp:start x="-592" y="0"/>
                <wp:lineTo x="-592" y="21340"/>
                <wp:lineTo x="21896" y="21340"/>
                <wp:lineTo x="21896" y="0"/>
                <wp:lineTo x="-59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9BC" w:rsidRDefault="00AE09BC" w:rsidP="00AE09BC">
      <w:pPr>
        <w:pStyle w:val="a8"/>
        <w:spacing w:before="0" w:beforeAutospacing="0" w:after="0" w:afterAutospacing="0"/>
        <w:rPr>
          <w:b/>
          <w:bCs/>
          <w:sz w:val="30"/>
          <w:szCs w:val="30"/>
        </w:rPr>
      </w:pPr>
    </w:p>
    <w:p w:rsidR="00AE09BC" w:rsidRDefault="00AE09BC" w:rsidP="00AE09BC">
      <w:pPr>
        <w:pStyle w:val="a8"/>
        <w:spacing w:before="0" w:beforeAutospacing="0" w:after="0" w:afterAutospacing="0"/>
        <w:rPr>
          <w:b/>
          <w:bCs/>
          <w:sz w:val="30"/>
          <w:szCs w:val="30"/>
        </w:rPr>
      </w:pPr>
    </w:p>
    <w:p w:rsidR="00AE09BC" w:rsidRDefault="00AE09BC" w:rsidP="00AE09BC">
      <w:pPr>
        <w:pStyle w:val="a8"/>
        <w:spacing w:before="0" w:beforeAutospacing="0" w:after="0" w:afterAutospacing="0"/>
        <w:rPr>
          <w:b/>
          <w:bCs/>
          <w:sz w:val="30"/>
          <w:szCs w:val="30"/>
        </w:rPr>
      </w:pPr>
    </w:p>
    <w:p w:rsidR="0098784A" w:rsidRPr="001A163B" w:rsidRDefault="00D06923" w:rsidP="0098784A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A163B">
        <w:rPr>
          <w:b/>
          <w:bCs/>
          <w:sz w:val="28"/>
          <w:szCs w:val="28"/>
        </w:rPr>
        <w:t>АДМИНИСТРАЦИЯ</w:t>
      </w:r>
    </w:p>
    <w:p w:rsidR="00D06923" w:rsidRPr="001A163B" w:rsidRDefault="00D06923" w:rsidP="00AE09BC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A163B">
        <w:rPr>
          <w:b/>
          <w:bCs/>
          <w:sz w:val="28"/>
          <w:szCs w:val="28"/>
        </w:rPr>
        <w:t>ПЕЧЕНКОВСКОГО СЕЛЬСКОГО ПОСЕЛЕНИЯ</w:t>
      </w:r>
    </w:p>
    <w:p w:rsidR="00AE09BC" w:rsidRPr="001A163B" w:rsidRDefault="00AE09BC" w:rsidP="00AE09BC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06923" w:rsidRPr="001A163B" w:rsidRDefault="00D06923" w:rsidP="00D06923">
      <w:pPr>
        <w:pStyle w:val="1"/>
        <w:jc w:val="center"/>
        <w:rPr>
          <w:b/>
          <w:bCs/>
          <w:sz w:val="28"/>
          <w:szCs w:val="28"/>
        </w:rPr>
      </w:pPr>
      <w:r w:rsidRPr="001A163B">
        <w:rPr>
          <w:b/>
          <w:bCs/>
          <w:sz w:val="28"/>
          <w:szCs w:val="28"/>
        </w:rPr>
        <w:t>ПОСТАНОВЛЕНИЕ</w:t>
      </w:r>
    </w:p>
    <w:p w:rsidR="00D06923" w:rsidRPr="001A163B" w:rsidRDefault="00D06923" w:rsidP="00D06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84A" w:rsidRDefault="00FE0300" w:rsidP="00D06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</w:t>
      </w:r>
      <w:r w:rsidR="006C5A24">
        <w:rPr>
          <w:rFonts w:ascii="Times New Roman" w:hAnsi="Times New Roman" w:cs="Times New Roman"/>
          <w:sz w:val="28"/>
          <w:szCs w:val="28"/>
        </w:rPr>
        <w:t>.05.2020         № 28</w:t>
      </w:r>
    </w:p>
    <w:p w:rsidR="00AE09BC" w:rsidRDefault="00AE09BC" w:rsidP="00D06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23" w:rsidRPr="0098784A" w:rsidRDefault="0098784A" w:rsidP="0098784A">
      <w:pPr>
        <w:spacing w:after="0" w:line="240" w:lineRule="auto"/>
        <w:ind w:right="566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0D6376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 услуг (исполнения функций), </w:t>
      </w:r>
      <w:r w:rsidR="000D6376" w:rsidRPr="000D6376">
        <w:rPr>
          <w:rFonts w:ascii="Times New Roman" w:hAnsi="Times New Roman" w:cs="Times New Roman"/>
          <w:sz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Печенковского сельского поселения, утвержденный постановлением  Администрации Печенковского сельского поселения от 22.09.2017 №22 </w:t>
      </w:r>
    </w:p>
    <w:p w:rsidR="00D06923" w:rsidRDefault="00D06923" w:rsidP="00D06923">
      <w:pPr>
        <w:pStyle w:val="a6"/>
        <w:tabs>
          <w:tab w:val="left" w:pos="709"/>
        </w:tabs>
        <w:ind w:right="-15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09BC" w:rsidRDefault="00AE09BC" w:rsidP="00D06923">
      <w:pPr>
        <w:pStyle w:val="a6"/>
        <w:tabs>
          <w:tab w:val="left" w:pos="709"/>
        </w:tabs>
        <w:ind w:right="-15" w:firstLine="0"/>
        <w:rPr>
          <w:sz w:val="28"/>
          <w:szCs w:val="28"/>
        </w:rPr>
      </w:pPr>
    </w:p>
    <w:p w:rsidR="00D06923" w:rsidRDefault="0098784A" w:rsidP="00D06923">
      <w:pPr>
        <w:pStyle w:val="a6"/>
        <w:tabs>
          <w:tab w:val="left" w:pos="709"/>
        </w:tabs>
        <w:ind w:right="-15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6923"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руководствуясь Уставом муниципального образования Печенковское сельское поселение</w:t>
      </w:r>
      <w:r>
        <w:rPr>
          <w:sz w:val="28"/>
          <w:szCs w:val="28"/>
        </w:rPr>
        <w:t>,</w:t>
      </w:r>
      <w:r w:rsidR="00D06923">
        <w:rPr>
          <w:sz w:val="28"/>
          <w:szCs w:val="28"/>
        </w:rPr>
        <w:t xml:space="preserve">  Администрация Печенковского сельского поселения</w:t>
      </w:r>
    </w:p>
    <w:p w:rsidR="00D06923" w:rsidRDefault="00D06923" w:rsidP="00D069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923" w:rsidRDefault="00D06923" w:rsidP="00D06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06923" w:rsidRDefault="00D06923" w:rsidP="00D06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6923" w:rsidRPr="000D6376" w:rsidRDefault="00D06923" w:rsidP="00987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6376">
        <w:rPr>
          <w:rFonts w:ascii="Times New Roman" w:hAnsi="Times New Roman" w:cs="Times New Roman"/>
          <w:bCs/>
          <w:sz w:val="28"/>
          <w:szCs w:val="28"/>
        </w:rPr>
        <w:t>1.</w:t>
      </w:r>
      <w:r w:rsidRPr="000D6376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0D6376" w:rsidRPr="000D6376">
        <w:rPr>
          <w:rFonts w:ascii="Times New Roman" w:hAnsi="Times New Roman" w:cs="Times New Roman"/>
          <w:sz w:val="28"/>
        </w:rPr>
        <w:t xml:space="preserve">Перечень муниципальных  услуг </w:t>
      </w:r>
      <w:r w:rsidR="000D6376" w:rsidRPr="000D6376">
        <w:rPr>
          <w:rFonts w:ascii="Times New Roman" w:hAnsi="Times New Roman" w:cs="Times New Roman"/>
          <w:sz w:val="28"/>
          <w:szCs w:val="28"/>
        </w:rPr>
        <w:t>(исполнения функций)</w:t>
      </w:r>
      <w:r w:rsidR="000D6376" w:rsidRPr="000D6376">
        <w:rPr>
          <w:rFonts w:ascii="Times New Roman" w:hAnsi="Times New Roman" w:cs="Times New Roman"/>
          <w:sz w:val="28"/>
        </w:rPr>
        <w:t>, предоставляемых Администрацией Печенковского сельского поселения</w:t>
      </w:r>
      <w:r w:rsidRPr="000D6376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7D5778" w:rsidRPr="000D6376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0D6376">
        <w:rPr>
          <w:rFonts w:ascii="Times New Roman" w:hAnsi="Times New Roman" w:cs="Times New Roman"/>
          <w:sz w:val="28"/>
          <w:szCs w:val="28"/>
        </w:rPr>
        <w:t>еченковского сельского поселения от 22.09.2017 №22 следующие изменения:</w:t>
      </w:r>
    </w:p>
    <w:p w:rsidR="0098784A" w:rsidRPr="0098784A" w:rsidRDefault="0098784A" w:rsidP="00987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923" w:rsidRDefault="00D06923" w:rsidP="00D0692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разделе 1</w:t>
      </w:r>
      <w:r>
        <w:rPr>
          <w:rFonts w:ascii="Times New Roman" w:hAnsi="Times New Roman" w:cs="Times New Roman"/>
          <w:sz w:val="28"/>
          <w:szCs w:val="28"/>
        </w:rPr>
        <w:t xml:space="preserve">  строку 8 изложить в следующей редакции:</w:t>
      </w:r>
    </w:p>
    <w:p w:rsidR="00D06923" w:rsidRDefault="00D06923" w:rsidP="00D0692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2833"/>
        <w:gridCol w:w="4251"/>
        <w:gridCol w:w="1274"/>
        <w:gridCol w:w="990"/>
      </w:tblGrid>
      <w:tr w:rsidR="00D06923" w:rsidTr="00D06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23" w:rsidRDefault="00D06923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3" w:rsidRDefault="00D069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выписок из похозяйственной книги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(введен постановлением Администрации Печенковского сельского поселения от 18.03.2020 №20)</w:t>
            </w:r>
          </w:p>
          <w:p w:rsidR="00D06923" w:rsidRDefault="00D06923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23" w:rsidRDefault="00D06923">
            <w:pPr>
              <w:tabs>
                <w:tab w:val="left" w:pos="709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Конституция Российской Федерации;</w:t>
            </w:r>
          </w:p>
          <w:p w:rsidR="00D06923" w:rsidRDefault="00D06923" w:rsidP="00C4160C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0" w:firstLine="36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от 27.07.2010 №210-ФЗ «Об организации предоставления государственных и муниципальных услуг»;</w:t>
            </w:r>
          </w:p>
          <w:p w:rsidR="00D06923" w:rsidRDefault="00D06923" w:rsidP="00C4160C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 от 06.10.2003 №131-ФЗ «Об общих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принципах организации местного самоуправления в Российской Федерации»;</w:t>
            </w:r>
          </w:p>
          <w:p w:rsidR="00D06923" w:rsidRDefault="00D06923" w:rsidP="00C4160C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 Федеральной службы государственной регистрации, кадастра и картографии от 07.03.2012 №П/103 «Об утверждении формы выписки из похозяйственной книги о наличии у гражданина права на земельный участок»;</w:t>
            </w:r>
          </w:p>
          <w:p w:rsidR="00D06923" w:rsidRDefault="00D06923" w:rsidP="00C4160C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 от 07.07.2003 №112-ФЗ «О личном подсобном хозяйстве»;</w:t>
            </w:r>
          </w:p>
          <w:p w:rsidR="00D06923" w:rsidRDefault="00D06923" w:rsidP="00C4160C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      </w:r>
          </w:p>
          <w:p w:rsidR="00D06923" w:rsidRDefault="00D06923" w:rsidP="00C4160C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 от 13.07.2015 №218-ФЗ «О государственной регистрации  недвижимости»;</w:t>
            </w:r>
          </w:p>
          <w:p w:rsidR="00D06923" w:rsidRDefault="00D06923" w:rsidP="00C4160C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Распоряжение  Главы муниципального образования Печенковское сельское поселение от 24.11.2008 №23 «Об утверждении Инструкции по делопроизводству в Администрации Печенковского сельского поселения»;</w:t>
            </w:r>
          </w:p>
          <w:p w:rsidR="00D06923" w:rsidRDefault="00D06923" w:rsidP="00C4160C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 от 27.07.2006 №152-ФЗ «О персональных данных»;</w:t>
            </w:r>
          </w:p>
          <w:p w:rsidR="00D06923" w:rsidRDefault="00D06923" w:rsidP="00C4160C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 муниципального образования Печенковское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23" w:rsidRDefault="00D069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Физические лица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23" w:rsidRDefault="00D069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</w:p>
        </w:tc>
      </w:tr>
    </w:tbl>
    <w:p w:rsidR="00D06923" w:rsidRDefault="00D06923" w:rsidP="00D0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 xml:space="preserve">  раздел  1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строками 9 и 10 следующего содержания:</w:t>
      </w:r>
    </w:p>
    <w:tbl>
      <w:tblPr>
        <w:tblW w:w="9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2833"/>
        <w:gridCol w:w="4251"/>
        <w:gridCol w:w="1274"/>
        <w:gridCol w:w="990"/>
      </w:tblGrid>
      <w:tr w:rsidR="00D06923" w:rsidTr="008C5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23" w:rsidRDefault="00D06923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3" w:rsidRDefault="00D069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Назначение пенсии за выслугу лет лицам, замещавшим муниципальные должности, должности муниципальной службы (муниципальные должности муниципальной службы)  в органах местного самоуправления муниципального образования Печенковское  сельское поселение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(введен   постановлением Администрации Печенковского сельского поселения от 18.03.2020 №2</w:t>
            </w:r>
            <w:r w:rsidR="006369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  <w:p w:rsidR="00D06923" w:rsidRDefault="00D06923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23" w:rsidRDefault="00D06923">
            <w:pPr>
              <w:tabs>
                <w:tab w:val="left" w:pos="709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Конституция Российской Федерации;</w:t>
            </w:r>
          </w:p>
          <w:p w:rsidR="00D06923" w:rsidRDefault="00D06923" w:rsidP="00C4160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закон  от 29.11.2007  № 121-3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 </w:t>
            </w:r>
          </w:p>
          <w:p w:rsidR="00D06923" w:rsidRDefault="00D06923" w:rsidP="00C4160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Печенковского сельского поселения                            от 26.12.2019 № 51 «Об уполномоченном органе муниципального образования Печенковское сельское поселение по назначению, расчету и выплате пенсии за выслугу лет лицам, замещавшим муниципальные должности, должности муниципальной службы (муниципальные должности муниципальной службы)»; </w:t>
            </w:r>
          </w:p>
          <w:p w:rsidR="00D06923" w:rsidRDefault="00D06923" w:rsidP="00C4160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 Совета депутатов Печенковского сельского поселения   от 26.12.2019 № 52 «О порядке выплаты пенсий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Печенковское сельское поселение»; </w:t>
            </w:r>
          </w:p>
          <w:p w:rsidR="00D06923" w:rsidRDefault="00D06923" w:rsidP="00C4160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Печенковского сельского поселения                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17.01.2020 №23 «О порядке реализации полномочий по назначению, расчету и выплате пенсий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Печенковское сельское поселение».</w:t>
            </w:r>
          </w:p>
          <w:p w:rsidR="00D06923" w:rsidRDefault="00D06923" w:rsidP="00C4160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r w:rsidR="00A94AB8">
              <w:rPr>
                <w:rFonts w:ascii="Times New Roman" w:hAnsi="Times New Roman" w:cs="Times New Roman"/>
                <w:sz w:val="28"/>
                <w:szCs w:val="28"/>
              </w:rPr>
              <w:t>Печенковского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от </w:t>
            </w:r>
            <w:r w:rsidR="00A94A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94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94A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A94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формы справки о стаже, дающем право на назначение пенсии за выслугу лет, заявления и уведомления о назначении  (приостановлении, возобновлении, прекращении выплаты) пенсии за выслугу лет»;</w:t>
            </w:r>
          </w:p>
          <w:p w:rsidR="00D06923" w:rsidRDefault="00D06923" w:rsidP="00C4160C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 муниципального образования </w:t>
            </w:r>
            <w:r w:rsidR="00A94AB8">
              <w:rPr>
                <w:rFonts w:ascii="Times New Roman" w:hAnsi="Times New Roman" w:cs="Times New Roman"/>
                <w:sz w:val="28"/>
                <w:szCs w:val="28"/>
              </w:rPr>
              <w:t>Печенковское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23" w:rsidRDefault="00D069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Физические лица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23" w:rsidRDefault="00D069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</w:p>
        </w:tc>
      </w:tr>
      <w:tr w:rsidR="00FE2B58" w:rsidTr="008C5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8" w:rsidRDefault="00FE2B58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8" w:rsidRDefault="00FE2B58">
            <w:pPr>
              <w:snapToGrid w:val="0"/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Печенковское сельское поселение  о налогах и сборах</w:t>
            </w:r>
          </w:p>
          <w:p w:rsidR="00FE2B58" w:rsidRDefault="00FE2B58" w:rsidP="00FE2B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(введен   постановлением Администрации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Печенковского сельского поселения от 18.03.2020 №21)</w:t>
            </w:r>
          </w:p>
          <w:p w:rsidR="00FE2B58" w:rsidRDefault="00FE2B58">
            <w:pPr>
              <w:snapToGrid w:val="0"/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0" w:rsidRDefault="00636970" w:rsidP="00636970">
            <w:pPr>
              <w:tabs>
                <w:tab w:val="left" w:pos="709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- Конституция Российской Федерации;</w:t>
            </w:r>
          </w:p>
          <w:p w:rsidR="00FE2B58" w:rsidRDefault="00636970">
            <w:pPr>
              <w:tabs>
                <w:tab w:val="left" w:pos="709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Налоговым кодексом РФ;</w:t>
            </w:r>
          </w:p>
          <w:p w:rsidR="00636970" w:rsidRDefault="00636970">
            <w:pPr>
              <w:tabs>
                <w:tab w:val="left" w:pos="709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Федеральным законом от 27.07.2010 №210-ФЗ «Об организации предоставления государственных и муниципальных услуг» (далее также-Федеральный закон №210-ФЗ);</w:t>
            </w:r>
          </w:p>
          <w:p w:rsidR="00636970" w:rsidRDefault="00636970" w:rsidP="00636970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от06.10.2003 №131-ФЗ «Об общих принципах организации местного самоуправления в Российской Федерации»;</w:t>
            </w:r>
          </w:p>
          <w:p w:rsidR="00636970" w:rsidRDefault="00636970" w:rsidP="00636970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Печенковское сельское поселение;</w:t>
            </w:r>
          </w:p>
          <w:p w:rsidR="00636970" w:rsidRDefault="00636970" w:rsidP="00636970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Распоряжение  Главы муниципального образования Печенковское сельское поселение от 24.11.2008 №23 «Об утверждении Инструкции по делопроизводству в Администрации Печенковского сельского поселения»;</w:t>
            </w:r>
          </w:p>
          <w:p w:rsidR="00636970" w:rsidRPr="00636970" w:rsidRDefault="00636970" w:rsidP="00636970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Печенковского сельского поселения от 24.05.2019 №31 «Об утверждении Положения об особенностях подачи и рассмотрения жалоб на решения и действия (бездействия) Администрации Печенковского сельского поселения, должностных лиц, муниципальных служащих Администрации Печенковского сельского поселения, при предоставлении муниципальных (государственных) услуг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8" w:rsidRDefault="00FE2B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8" w:rsidRDefault="00FE2B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923" w:rsidRPr="008C5A8F" w:rsidRDefault="008C5A8F" w:rsidP="00D0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5A8F">
        <w:rPr>
          <w:rFonts w:ascii="Times New Roman" w:hAnsi="Times New Roman" w:cs="Times New Roman"/>
          <w:sz w:val="28"/>
          <w:szCs w:val="28"/>
        </w:rPr>
        <w:lastRenderedPageBreak/>
        <w:t>2. Внести  в региональную государственную информационную систему «Реестр государственных и муниципальных услуг (функций) Смоленской области» (далее - система «реестр») сведения об изменениях, внесенных в Перечень предоставляемых муниципальных услуг (исполнения функций), оказываемых Администрацией Печенковского сельского поселения, пунктом 1 настоящего постановления.</w:t>
      </w:r>
    </w:p>
    <w:p w:rsidR="00D06923" w:rsidRDefault="008C5A8F" w:rsidP="00D0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D0692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D06923">
        <w:rPr>
          <w:rFonts w:ascii="Times New Roman" w:hAnsi="Times New Roman" w:cs="Times New Roman"/>
          <w:sz w:val="28"/>
          <w:szCs w:val="28"/>
        </w:rPr>
        <w:t>Настоящее  постановление вступает</w:t>
      </w:r>
      <w:r w:rsidR="0098784A"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6923">
        <w:rPr>
          <w:rFonts w:ascii="Times New Roman" w:hAnsi="Times New Roman" w:cs="Times New Roman"/>
          <w:sz w:val="28"/>
          <w:szCs w:val="28"/>
        </w:rPr>
        <w:t xml:space="preserve">  подлежит    обнародованию в местах, предназначенных для обнародования нормативных   правовых актов</w:t>
      </w:r>
      <w:r w:rsidR="00636970">
        <w:rPr>
          <w:rFonts w:ascii="Times New Roman" w:hAnsi="Times New Roman" w:cs="Times New Roman"/>
          <w:sz w:val="28"/>
          <w:szCs w:val="28"/>
        </w:rPr>
        <w:t xml:space="preserve"> и </w:t>
      </w:r>
      <w:r w:rsidR="00D06923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средстве массовой информации </w:t>
      </w:r>
      <w:r w:rsidR="00636970">
        <w:rPr>
          <w:rFonts w:ascii="Times New Roman" w:hAnsi="Times New Roman" w:cs="Times New Roman"/>
          <w:sz w:val="28"/>
          <w:szCs w:val="28"/>
        </w:rPr>
        <w:t>Печенковского</w:t>
      </w:r>
      <w:r w:rsidR="00D06923">
        <w:rPr>
          <w:rFonts w:ascii="Times New Roman" w:hAnsi="Times New Roman" w:cs="Times New Roman"/>
          <w:sz w:val="28"/>
          <w:szCs w:val="28"/>
        </w:rPr>
        <w:t xml:space="preserve"> сельского поселения « </w:t>
      </w:r>
      <w:r w:rsidR="00636970">
        <w:rPr>
          <w:rFonts w:ascii="Times New Roman" w:hAnsi="Times New Roman" w:cs="Times New Roman"/>
          <w:sz w:val="28"/>
          <w:szCs w:val="28"/>
        </w:rPr>
        <w:t>В</w:t>
      </w:r>
      <w:r w:rsidR="00D06923">
        <w:rPr>
          <w:rFonts w:ascii="Times New Roman" w:hAnsi="Times New Roman" w:cs="Times New Roman"/>
          <w:sz w:val="28"/>
          <w:szCs w:val="28"/>
        </w:rPr>
        <w:t>ест</w:t>
      </w:r>
      <w:r w:rsidR="00636970">
        <w:rPr>
          <w:rFonts w:ascii="Times New Roman" w:hAnsi="Times New Roman" w:cs="Times New Roman"/>
          <w:sz w:val="28"/>
          <w:szCs w:val="28"/>
        </w:rPr>
        <w:t>и</w:t>
      </w:r>
      <w:r w:rsidR="0098784A">
        <w:rPr>
          <w:rFonts w:ascii="Times New Roman" w:hAnsi="Times New Roman" w:cs="Times New Roman"/>
          <w:sz w:val="28"/>
          <w:szCs w:val="28"/>
        </w:rPr>
        <w:t xml:space="preserve"> </w:t>
      </w:r>
      <w:r w:rsidR="00636970">
        <w:rPr>
          <w:rFonts w:ascii="Times New Roman" w:hAnsi="Times New Roman" w:cs="Times New Roman"/>
          <w:sz w:val="28"/>
          <w:szCs w:val="28"/>
        </w:rPr>
        <w:t>Печенковского</w:t>
      </w:r>
      <w:r w:rsidR="00D06923"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размещению на официальном сайте муниципального образования </w:t>
      </w:r>
      <w:r w:rsidR="00636970">
        <w:rPr>
          <w:rFonts w:ascii="Times New Roman" w:hAnsi="Times New Roman" w:cs="Times New Roman"/>
          <w:sz w:val="28"/>
          <w:szCs w:val="28"/>
        </w:rPr>
        <w:t>Печенковское</w:t>
      </w:r>
      <w:r w:rsidR="00D06923">
        <w:rPr>
          <w:rFonts w:ascii="Times New Roman" w:hAnsi="Times New Roman" w:cs="Times New Roman"/>
          <w:sz w:val="28"/>
          <w:szCs w:val="28"/>
        </w:rPr>
        <w:t xml:space="preserve"> сельское поселение в информационно-телекоммуникационной сети «</w:t>
      </w:r>
      <w:r w:rsidR="00636970">
        <w:rPr>
          <w:rFonts w:ascii="Times New Roman" w:hAnsi="Times New Roman" w:cs="Times New Roman"/>
          <w:sz w:val="28"/>
          <w:szCs w:val="28"/>
        </w:rPr>
        <w:t>Интернет».</w:t>
      </w:r>
    </w:p>
    <w:p w:rsidR="00D06923" w:rsidRDefault="00D06923" w:rsidP="00D0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923" w:rsidRDefault="00D06923" w:rsidP="00D0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923" w:rsidRDefault="00D06923" w:rsidP="00D06923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7784E" w:rsidRPr="00636970" w:rsidRDefault="00636970" w:rsidP="00D06923">
      <w:pPr>
        <w:rPr>
          <w:rFonts w:ascii="Times New Roman" w:hAnsi="Times New Roman" w:cs="Times New Roman"/>
        </w:rPr>
      </w:pPr>
      <w:r w:rsidRPr="00636970">
        <w:rPr>
          <w:rFonts w:ascii="Times New Roman" w:hAnsi="Times New Roman" w:cs="Times New Roman"/>
          <w:sz w:val="28"/>
          <w:szCs w:val="28"/>
        </w:rPr>
        <w:t>Печенковское</w:t>
      </w:r>
      <w:r w:rsidR="00D06923" w:rsidRPr="00636970">
        <w:rPr>
          <w:rFonts w:ascii="Times New Roman" w:hAnsi="Times New Roman" w:cs="Times New Roman"/>
          <w:sz w:val="28"/>
          <w:szCs w:val="28"/>
        </w:rPr>
        <w:t xml:space="preserve"> сельское поселение       </w:t>
      </w:r>
      <w:r w:rsidRPr="0063697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878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6970">
        <w:rPr>
          <w:rFonts w:ascii="Times New Roman" w:hAnsi="Times New Roman" w:cs="Times New Roman"/>
          <w:sz w:val="28"/>
          <w:szCs w:val="28"/>
        </w:rPr>
        <w:t xml:space="preserve">      Р.Н.Свисто</w:t>
      </w:r>
    </w:p>
    <w:sectPr w:rsidR="00B7784E" w:rsidRPr="00636970" w:rsidSect="00AE09B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ED6" w:rsidRDefault="00CA6ED6" w:rsidP="008C5A8F">
      <w:pPr>
        <w:spacing w:after="0" w:line="240" w:lineRule="auto"/>
      </w:pPr>
      <w:r>
        <w:separator/>
      </w:r>
    </w:p>
  </w:endnote>
  <w:endnote w:type="continuationSeparator" w:id="1">
    <w:p w:rsidR="00CA6ED6" w:rsidRDefault="00CA6ED6" w:rsidP="008C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ED6" w:rsidRDefault="00CA6ED6" w:rsidP="008C5A8F">
      <w:pPr>
        <w:spacing w:after="0" w:line="240" w:lineRule="auto"/>
      </w:pPr>
      <w:r>
        <w:separator/>
      </w:r>
    </w:p>
  </w:footnote>
  <w:footnote w:type="continuationSeparator" w:id="1">
    <w:p w:rsidR="00CA6ED6" w:rsidRDefault="00CA6ED6" w:rsidP="008C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3077"/>
      <w:docPartObj>
        <w:docPartGallery w:val="Page Numbers (Top of Page)"/>
        <w:docPartUnique/>
      </w:docPartObj>
    </w:sdtPr>
    <w:sdtContent>
      <w:p w:rsidR="008C5A8F" w:rsidRDefault="0084041F">
        <w:pPr>
          <w:pStyle w:val="ad"/>
          <w:jc w:val="center"/>
        </w:pPr>
        <w:fldSimple w:instr=" PAGE   \* MERGEFORMAT ">
          <w:r w:rsidR="00FE0300">
            <w:rPr>
              <w:noProof/>
            </w:rPr>
            <w:t>2</w:t>
          </w:r>
        </w:fldSimple>
      </w:p>
    </w:sdtContent>
  </w:sdt>
  <w:p w:rsidR="008C5A8F" w:rsidRDefault="008C5A8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7F6"/>
    <w:multiLevelType w:val="hybridMultilevel"/>
    <w:tmpl w:val="CFC8CAF2"/>
    <w:lvl w:ilvl="0" w:tplc="86C26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923"/>
    <w:rsid w:val="00001510"/>
    <w:rsid w:val="000543BC"/>
    <w:rsid w:val="000C2468"/>
    <w:rsid w:val="000D6376"/>
    <w:rsid w:val="001A163B"/>
    <w:rsid w:val="005208AE"/>
    <w:rsid w:val="00613407"/>
    <w:rsid w:val="006353A1"/>
    <w:rsid w:val="00636970"/>
    <w:rsid w:val="006C5A24"/>
    <w:rsid w:val="007D5778"/>
    <w:rsid w:val="0084041F"/>
    <w:rsid w:val="008B1672"/>
    <w:rsid w:val="008C5A8F"/>
    <w:rsid w:val="0098784A"/>
    <w:rsid w:val="009C34C9"/>
    <w:rsid w:val="00A33145"/>
    <w:rsid w:val="00A94AB8"/>
    <w:rsid w:val="00AE09BC"/>
    <w:rsid w:val="00B7784E"/>
    <w:rsid w:val="00C06272"/>
    <w:rsid w:val="00C62930"/>
    <w:rsid w:val="00CA6ED6"/>
    <w:rsid w:val="00D06923"/>
    <w:rsid w:val="00DD0617"/>
    <w:rsid w:val="00E2294F"/>
    <w:rsid w:val="00FE0300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2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6923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692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D0692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0692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06923"/>
    <w:rPr>
      <w:rFonts w:ascii="Calibri" w:eastAsia="Times New Roman" w:hAnsi="Calibri" w:cs="Calibri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0692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69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06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0692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2">
    <w:name w:val="Font Style12"/>
    <w:rsid w:val="00D06923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D06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0692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8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784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8784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C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5A8F"/>
    <w:rPr>
      <w:rFonts w:ascii="Calibri" w:eastAsia="Times New Roman" w:hAnsi="Calibri" w:cs="Calibri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C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C5A8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2020-05-18T12:14:00Z</cp:lastPrinted>
  <dcterms:created xsi:type="dcterms:W3CDTF">2020-05-14T08:26:00Z</dcterms:created>
  <dcterms:modified xsi:type="dcterms:W3CDTF">2020-05-18T12:15:00Z</dcterms:modified>
</cp:coreProperties>
</file>